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F1DE" w14:textId="77777777" w:rsidR="00753B18" w:rsidRPr="00087AC8" w:rsidRDefault="00AA6D94" w:rsidP="00E234E2">
      <w:pPr>
        <w:pStyle w:val="BodyTextIndent2"/>
        <w:jc w:val="right"/>
        <w:rPr>
          <w:b/>
          <w:bCs/>
        </w:rPr>
      </w:pPr>
      <w:r>
        <w:tab/>
      </w:r>
      <w:r>
        <w:tab/>
      </w:r>
      <w:r>
        <w:tab/>
      </w:r>
    </w:p>
    <w:p w14:paraId="5C948A98" w14:textId="77777777" w:rsidR="00753B18" w:rsidRPr="009F494D" w:rsidRDefault="00753B18" w:rsidP="00753B18">
      <w:pPr>
        <w:rPr>
          <w:sz w:val="2"/>
          <w:szCs w:val="2"/>
        </w:rPr>
      </w:pPr>
    </w:p>
    <w:p w14:paraId="2508D3A6" w14:textId="77777777" w:rsidR="00753B18" w:rsidRPr="00087AC8" w:rsidRDefault="00753B18" w:rsidP="00753B18">
      <w:pPr>
        <w:pStyle w:val="Header"/>
        <w:tabs>
          <w:tab w:val="clear" w:pos="4320"/>
          <w:tab w:val="clear" w:pos="8640"/>
        </w:tabs>
      </w:pPr>
    </w:p>
    <w:p w14:paraId="5EAC486A" w14:textId="77777777" w:rsidR="00753B18" w:rsidRPr="00087AC8" w:rsidRDefault="00753B18" w:rsidP="00753B18">
      <w:pPr>
        <w:pStyle w:val="Header"/>
        <w:tabs>
          <w:tab w:val="clear" w:pos="4320"/>
          <w:tab w:val="clear" w:pos="8640"/>
        </w:tabs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698"/>
        <w:gridCol w:w="2979"/>
      </w:tblGrid>
      <w:tr w:rsidR="00753B18" w:rsidRPr="00087AC8" w14:paraId="13F2483A" w14:textId="77777777">
        <w:tc>
          <w:tcPr>
            <w:tcW w:w="1702" w:type="dxa"/>
            <w:tcBorders>
              <w:right w:val="single" w:sz="6" w:space="0" w:color="auto"/>
            </w:tcBorders>
          </w:tcPr>
          <w:p w14:paraId="126304CB" w14:textId="77777777" w:rsidR="00753B18" w:rsidRPr="00087AC8" w:rsidRDefault="00753B18" w:rsidP="00753B18">
            <w:pPr>
              <w:rPr>
                <w:rFonts w:cs="Arial"/>
                <w:b/>
              </w:rPr>
            </w:pPr>
            <w:r w:rsidRPr="00087AC8">
              <w:rPr>
                <w:rFonts w:cs="Arial"/>
                <w:b/>
              </w:rPr>
              <w:t>Job Title:</w:t>
            </w:r>
          </w:p>
          <w:p w14:paraId="7BBBA401" w14:textId="77777777" w:rsidR="00753B18" w:rsidRPr="00087AC8" w:rsidRDefault="00753B18" w:rsidP="00753B18">
            <w:pPr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A668" w14:textId="03D8A87B" w:rsidR="00753B18" w:rsidRPr="00087AC8" w:rsidRDefault="00C875F2" w:rsidP="00753B18">
            <w:pPr>
              <w:rPr>
                <w:rFonts w:cs="Arial"/>
              </w:rPr>
            </w:pPr>
            <w:r>
              <w:rPr>
                <w:rFonts w:cs="Arial"/>
              </w:rPr>
              <w:t>Teacher - Counselling</w:t>
            </w:r>
          </w:p>
          <w:p w14:paraId="69EFE149" w14:textId="77777777" w:rsidR="00753B18" w:rsidRPr="00087AC8" w:rsidRDefault="00753B18" w:rsidP="00753B18">
            <w:pPr>
              <w:rPr>
                <w:rFonts w:cs="Arial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14:paraId="32A290E0" w14:textId="77777777" w:rsidR="00753B18" w:rsidRPr="00087AC8" w:rsidRDefault="00753B18" w:rsidP="00753B18">
            <w:pPr>
              <w:jc w:val="center"/>
              <w:rPr>
                <w:rFonts w:cs="Arial"/>
                <w:b/>
              </w:rPr>
            </w:pPr>
            <w:r w:rsidRPr="00087AC8">
              <w:rPr>
                <w:rFonts w:cs="Arial"/>
                <w:b/>
              </w:rPr>
              <w:t>Post No: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B5AC" w14:textId="77777777" w:rsidR="00753B18" w:rsidRPr="00087AC8" w:rsidRDefault="00753B18" w:rsidP="00753B18">
            <w:pPr>
              <w:rPr>
                <w:rFonts w:cs="Arial"/>
              </w:rPr>
            </w:pPr>
          </w:p>
        </w:tc>
      </w:tr>
      <w:tr w:rsidR="00753B18" w:rsidRPr="00087AC8" w14:paraId="4FD17530" w14:textId="77777777">
        <w:tc>
          <w:tcPr>
            <w:tcW w:w="1702" w:type="dxa"/>
          </w:tcPr>
          <w:p w14:paraId="50C98A26" w14:textId="77777777" w:rsidR="00753B18" w:rsidRPr="00087AC8" w:rsidRDefault="00753B18" w:rsidP="00753B18">
            <w:pPr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EC5ACAB" w14:textId="77777777" w:rsidR="00753B18" w:rsidRPr="00087AC8" w:rsidRDefault="00753B18" w:rsidP="00753B18">
            <w:pPr>
              <w:rPr>
                <w:rFonts w:cs="Arial"/>
              </w:rPr>
            </w:pPr>
          </w:p>
        </w:tc>
        <w:tc>
          <w:tcPr>
            <w:tcW w:w="1698" w:type="dxa"/>
          </w:tcPr>
          <w:p w14:paraId="607E064B" w14:textId="77777777" w:rsidR="00753B18" w:rsidRPr="00087AC8" w:rsidRDefault="00753B18" w:rsidP="00753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bottom w:val="single" w:sz="6" w:space="0" w:color="auto"/>
            </w:tcBorders>
          </w:tcPr>
          <w:p w14:paraId="5DC453D8" w14:textId="77777777" w:rsidR="00753B18" w:rsidRPr="00087AC8" w:rsidRDefault="00753B18" w:rsidP="00753B18">
            <w:pPr>
              <w:rPr>
                <w:rFonts w:cs="Arial"/>
              </w:rPr>
            </w:pPr>
          </w:p>
        </w:tc>
      </w:tr>
      <w:tr w:rsidR="00753B18" w:rsidRPr="00087AC8" w14:paraId="5D2E0779" w14:textId="77777777">
        <w:tc>
          <w:tcPr>
            <w:tcW w:w="1702" w:type="dxa"/>
            <w:tcBorders>
              <w:right w:val="single" w:sz="6" w:space="0" w:color="auto"/>
            </w:tcBorders>
          </w:tcPr>
          <w:p w14:paraId="3189859C" w14:textId="77777777" w:rsidR="00753B18" w:rsidRPr="00087AC8" w:rsidRDefault="00935997" w:rsidP="00753B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Curriculum Area</w:t>
            </w:r>
            <w:r w:rsidR="00753B18" w:rsidRPr="00087AC8">
              <w:rPr>
                <w:rFonts w:cs="Arial"/>
                <w:b/>
              </w:rPr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7CFB" w14:textId="30158F77" w:rsidR="00753B18" w:rsidRPr="00087AC8" w:rsidRDefault="00C875F2" w:rsidP="00753B18">
            <w:pPr>
              <w:rPr>
                <w:rFonts w:cs="Arial"/>
              </w:rPr>
            </w:pPr>
            <w:r>
              <w:rPr>
                <w:rFonts w:cs="Arial"/>
              </w:rPr>
              <w:t>Curriculum &amp; Operations</w:t>
            </w:r>
          </w:p>
          <w:p w14:paraId="7CE24B59" w14:textId="77777777" w:rsidR="00753B18" w:rsidRPr="00087AC8" w:rsidRDefault="00753B18" w:rsidP="00753B1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14:paraId="10718EF2" w14:textId="77777777" w:rsidR="00753B18" w:rsidRPr="00087AC8" w:rsidRDefault="00753B18" w:rsidP="00753B18">
            <w:pPr>
              <w:jc w:val="center"/>
              <w:rPr>
                <w:rFonts w:cs="Arial"/>
                <w:b/>
              </w:rPr>
            </w:pPr>
            <w:r w:rsidRPr="00087AC8">
              <w:rPr>
                <w:rFonts w:cs="Arial"/>
                <w:b/>
              </w:rPr>
              <w:t>Department/</w:t>
            </w:r>
          </w:p>
          <w:p w14:paraId="6F8585E5" w14:textId="77777777" w:rsidR="00753B18" w:rsidRPr="00087AC8" w:rsidRDefault="00753B18" w:rsidP="00753B18">
            <w:pPr>
              <w:jc w:val="center"/>
              <w:rPr>
                <w:rFonts w:cs="Arial"/>
                <w:b/>
              </w:rPr>
            </w:pPr>
            <w:r w:rsidRPr="00087AC8">
              <w:rPr>
                <w:rFonts w:cs="Arial"/>
                <w:b/>
              </w:rPr>
              <w:t>Team: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93EE" w14:textId="3FE62275" w:rsidR="00753B18" w:rsidRPr="00087AC8" w:rsidRDefault="00C875F2" w:rsidP="00753B18">
            <w:pPr>
              <w:rPr>
                <w:rFonts w:cs="Arial"/>
              </w:rPr>
            </w:pPr>
            <w:r>
              <w:rPr>
                <w:rFonts w:cs="Arial"/>
              </w:rPr>
              <w:t>Care &amp; Counselling</w:t>
            </w:r>
          </w:p>
        </w:tc>
      </w:tr>
    </w:tbl>
    <w:p w14:paraId="49E18A18" w14:textId="77777777" w:rsidR="00753B18" w:rsidRPr="00087AC8" w:rsidRDefault="00753B18" w:rsidP="00753B18"/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079"/>
      </w:tblGrid>
      <w:tr w:rsidR="00753B18" w:rsidRPr="00087AC8" w14:paraId="31D7535A" w14:textId="77777777">
        <w:tc>
          <w:tcPr>
            <w:tcW w:w="1702" w:type="dxa"/>
            <w:tcBorders>
              <w:right w:val="single" w:sz="6" w:space="0" w:color="auto"/>
            </w:tcBorders>
          </w:tcPr>
          <w:p w14:paraId="6C7B8C17" w14:textId="77777777" w:rsidR="00753B18" w:rsidRPr="00087AC8" w:rsidRDefault="00753B18" w:rsidP="00753B18">
            <w:pPr>
              <w:rPr>
                <w:rFonts w:cs="Arial"/>
                <w:b/>
              </w:rPr>
            </w:pPr>
            <w:r w:rsidRPr="00087AC8">
              <w:rPr>
                <w:b/>
              </w:rPr>
              <w:t xml:space="preserve">Reports to </w:t>
            </w:r>
            <w:proofErr w:type="gramStart"/>
            <w:r w:rsidRPr="00087AC8">
              <w:rPr>
                <w:b/>
              </w:rPr>
              <w:t xml:space="preserve">   (</w:t>
            </w:r>
            <w:proofErr w:type="gramEnd"/>
            <w:r w:rsidRPr="00087AC8">
              <w:rPr>
                <w:b/>
              </w:rPr>
              <w:t>job):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0695" w14:textId="380E7A2A" w:rsidR="00753B18" w:rsidRPr="00087AC8" w:rsidRDefault="00C875F2" w:rsidP="00753B18">
            <w:pPr>
              <w:rPr>
                <w:rFonts w:cs="Arial"/>
              </w:rPr>
            </w:pPr>
            <w:r>
              <w:rPr>
                <w:rFonts w:cs="Arial"/>
              </w:rPr>
              <w:t>Curriculum Leader</w:t>
            </w:r>
          </w:p>
        </w:tc>
      </w:tr>
      <w:tr w:rsidR="00753B18" w:rsidRPr="00087AC8" w14:paraId="015BC021" w14:textId="77777777">
        <w:tc>
          <w:tcPr>
            <w:tcW w:w="1702" w:type="dxa"/>
          </w:tcPr>
          <w:p w14:paraId="2CA579A4" w14:textId="77777777" w:rsidR="00753B18" w:rsidRPr="00087AC8" w:rsidRDefault="00753B18" w:rsidP="00753B18">
            <w:pPr>
              <w:rPr>
                <w:b/>
              </w:rPr>
            </w:pPr>
          </w:p>
        </w:tc>
        <w:tc>
          <w:tcPr>
            <w:tcW w:w="8079" w:type="dxa"/>
            <w:tcBorders>
              <w:top w:val="single" w:sz="6" w:space="0" w:color="auto"/>
              <w:bottom w:val="single" w:sz="6" w:space="0" w:color="auto"/>
            </w:tcBorders>
          </w:tcPr>
          <w:p w14:paraId="6338492A" w14:textId="77777777" w:rsidR="00753B18" w:rsidRPr="00087AC8" w:rsidRDefault="00753B18" w:rsidP="00753B18"/>
        </w:tc>
      </w:tr>
      <w:tr w:rsidR="00753B18" w:rsidRPr="00087AC8" w14:paraId="63A95ECE" w14:textId="77777777">
        <w:tc>
          <w:tcPr>
            <w:tcW w:w="1702" w:type="dxa"/>
            <w:tcBorders>
              <w:right w:val="single" w:sz="6" w:space="0" w:color="auto"/>
            </w:tcBorders>
          </w:tcPr>
          <w:p w14:paraId="37E66CBC" w14:textId="77777777" w:rsidR="00753B18" w:rsidRPr="00087AC8" w:rsidRDefault="00753B18" w:rsidP="00753B18">
            <w:pPr>
              <w:rPr>
                <w:b/>
              </w:rPr>
            </w:pPr>
            <w:r w:rsidRPr="00087AC8">
              <w:rPr>
                <w:b/>
              </w:rPr>
              <w:t>Responsible     for (jobs):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2B5C" w14:textId="77777777" w:rsidR="00753B18" w:rsidRPr="00087AC8" w:rsidRDefault="00753B18" w:rsidP="00753B18"/>
          <w:p w14:paraId="221A3D2B" w14:textId="77777777" w:rsidR="00753B18" w:rsidRPr="00087AC8" w:rsidRDefault="00753B18" w:rsidP="00753B18">
            <w:pPr>
              <w:rPr>
                <w:rFonts w:cs="Arial"/>
              </w:rPr>
            </w:pPr>
          </w:p>
        </w:tc>
      </w:tr>
    </w:tbl>
    <w:p w14:paraId="73A6E9E9" w14:textId="77777777" w:rsidR="00753B18" w:rsidRPr="00087AC8" w:rsidRDefault="00753B18" w:rsidP="00753B18"/>
    <w:p w14:paraId="6568911E" w14:textId="77777777" w:rsidR="00753B18" w:rsidRPr="00087AC8" w:rsidRDefault="00753B18" w:rsidP="00753B18">
      <w:pPr>
        <w:pStyle w:val="Heading1"/>
        <w:ind w:hanging="142"/>
        <w:rPr>
          <w:bCs/>
        </w:rPr>
      </w:pPr>
      <w:r w:rsidRPr="00087AC8">
        <w:rPr>
          <w:bCs/>
        </w:rPr>
        <w:t>Job Purpose</w:t>
      </w:r>
    </w:p>
    <w:p w14:paraId="7794274D" w14:textId="77777777" w:rsidR="00753B18" w:rsidRPr="00087AC8" w:rsidRDefault="00753B18" w:rsidP="00753B18">
      <w:pPr>
        <w:rPr>
          <w:b/>
          <w:bCs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0"/>
      </w:tblGrid>
      <w:tr w:rsidR="00753B18" w:rsidRPr="00087AC8" w14:paraId="2CE61AE0" w14:textId="77777777">
        <w:tc>
          <w:tcPr>
            <w:tcW w:w="9781" w:type="dxa"/>
          </w:tcPr>
          <w:p w14:paraId="09B4BB66" w14:textId="47D2D467" w:rsidR="00753B18" w:rsidRPr="00C875F2" w:rsidRDefault="00C875F2" w:rsidP="00C875F2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eastAsia="en-GB"/>
              </w:rPr>
            </w:pPr>
            <w:r w:rsidRPr="008902B5">
              <w:rPr>
                <w:rFonts w:cs="Arial"/>
                <w:b/>
                <w:sz w:val="24"/>
                <w:szCs w:val="24"/>
                <w:lang w:eastAsia="en-GB"/>
              </w:rPr>
              <w:t>To carry out teaching and course administration within the teaching area with equal emphasis on Theory, Practice and Personal Development.</w:t>
            </w:r>
          </w:p>
          <w:p w14:paraId="7585E66F" w14:textId="77777777" w:rsidR="00753B18" w:rsidRPr="00087AC8" w:rsidRDefault="00753B18" w:rsidP="00753B18">
            <w:pPr>
              <w:rPr>
                <w:b/>
                <w:bCs/>
                <w:sz w:val="24"/>
              </w:rPr>
            </w:pPr>
          </w:p>
        </w:tc>
      </w:tr>
    </w:tbl>
    <w:p w14:paraId="12A1C23E" w14:textId="77777777" w:rsidR="00753B18" w:rsidRPr="00087AC8" w:rsidRDefault="00753B18" w:rsidP="00753B18">
      <w:pPr>
        <w:rPr>
          <w:b/>
          <w:bCs/>
          <w:sz w:val="24"/>
        </w:rPr>
      </w:pPr>
    </w:p>
    <w:p w14:paraId="62A58735" w14:textId="77777777" w:rsidR="00753B18" w:rsidRPr="00087AC8" w:rsidRDefault="00753B18" w:rsidP="00753B18">
      <w:pPr>
        <w:ind w:hanging="142"/>
        <w:rPr>
          <w:b/>
          <w:bCs/>
        </w:rPr>
      </w:pPr>
      <w:r w:rsidRPr="00087AC8">
        <w:rPr>
          <w:b/>
          <w:bCs/>
        </w:rPr>
        <w:t>Main Responsibilities</w:t>
      </w:r>
    </w:p>
    <w:p w14:paraId="0340EF6C" w14:textId="77777777" w:rsidR="00753B18" w:rsidRPr="00087AC8" w:rsidRDefault="00753B18" w:rsidP="00753B18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0"/>
      </w:tblGrid>
      <w:tr w:rsidR="00753B18" w:rsidRPr="00087AC8" w14:paraId="3135934F" w14:textId="77777777" w:rsidTr="0041121B">
        <w:tc>
          <w:tcPr>
            <w:tcW w:w="900" w:type="dxa"/>
          </w:tcPr>
          <w:p w14:paraId="6D2DBCAD" w14:textId="77777777" w:rsidR="00753B18" w:rsidRPr="00087AC8" w:rsidRDefault="00753B18" w:rsidP="00753B18">
            <w:pPr>
              <w:rPr>
                <w:rFonts w:cs="Arial"/>
                <w:bCs/>
              </w:rPr>
            </w:pPr>
            <w:r w:rsidRPr="00087AC8">
              <w:rPr>
                <w:rFonts w:cs="Arial"/>
                <w:bCs/>
              </w:rPr>
              <w:t>1.</w:t>
            </w:r>
          </w:p>
          <w:p w14:paraId="0EAC2CC4" w14:textId="77777777" w:rsidR="00753B18" w:rsidRPr="00087AC8" w:rsidRDefault="00753B18" w:rsidP="00753B18">
            <w:pPr>
              <w:rPr>
                <w:rFonts w:cs="Arial"/>
                <w:bCs/>
              </w:rPr>
            </w:pPr>
          </w:p>
        </w:tc>
        <w:tc>
          <w:tcPr>
            <w:tcW w:w="9000" w:type="dxa"/>
          </w:tcPr>
          <w:p w14:paraId="7E3E259A" w14:textId="5C5704A2" w:rsidR="00753B18" w:rsidRPr="00087AC8" w:rsidRDefault="00C875F2" w:rsidP="00753B18">
            <w:pPr>
              <w:rPr>
                <w:rFonts w:cs="Arial"/>
              </w:rPr>
            </w:pPr>
            <w:r>
              <w:rPr>
                <w:rFonts w:cs="Arial"/>
              </w:rPr>
              <w:t>Undertake formal scheduled teaching principally to the Counselling courses.</w:t>
            </w:r>
          </w:p>
        </w:tc>
      </w:tr>
      <w:tr w:rsidR="00753B18" w:rsidRPr="00087AC8" w14:paraId="021D0D48" w14:textId="77777777" w:rsidTr="0041121B">
        <w:tc>
          <w:tcPr>
            <w:tcW w:w="900" w:type="dxa"/>
          </w:tcPr>
          <w:p w14:paraId="6F611C08" w14:textId="77777777" w:rsidR="00753B18" w:rsidRPr="00087AC8" w:rsidRDefault="00753B18" w:rsidP="00753B18">
            <w:pPr>
              <w:rPr>
                <w:bCs/>
              </w:rPr>
            </w:pPr>
            <w:r w:rsidRPr="00087AC8">
              <w:rPr>
                <w:bCs/>
              </w:rPr>
              <w:t>2.</w:t>
            </w:r>
          </w:p>
          <w:p w14:paraId="7B7D530B" w14:textId="77777777" w:rsidR="00753B18" w:rsidRPr="00087AC8" w:rsidRDefault="00753B18" w:rsidP="00753B18">
            <w:pPr>
              <w:rPr>
                <w:bCs/>
              </w:rPr>
            </w:pPr>
          </w:p>
        </w:tc>
        <w:tc>
          <w:tcPr>
            <w:tcW w:w="9000" w:type="dxa"/>
          </w:tcPr>
          <w:p w14:paraId="11E7BBD1" w14:textId="5BB413E5" w:rsidR="00753B18" w:rsidRPr="00087AC8" w:rsidRDefault="00C875F2" w:rsidP="00A04AC4">
            <w:pPr>
              <w:autoSpaceDE w:val="0"/>
              <w:jc w:val="both"/>
              <w:rPr>
                <w:rFonts w:cs="Arial"/>
              </w:rPr>
            </w:pPr>
            <w:r w:rsidRPr="00477393">
              <w:rPr>
                <w:rFonts w:cs="Arial"/>
                <w:color w:val="333333"/>
                <w:szCs w:val="22"/>
              </w:rPr>
              <w:t xml:space="preserve">To ensure unit/subject/module administration and group tutorial duties, including </w:t>
            </w:r>
            <w:r w:rsidRPr="00477393">
              <w:rPr>
                <w:rFonts w:cs="Arial"/>
                <w:color w:val="333333"/>
                <w:szCs w:val="22"/>
              </w:rPr>
              <w:br/>
              <w:t xml:space="preserve">interviewing, </w:t>
            </w:r>
            <w:proofErr w:type="gramStart"/>
            <w:r w:rsidRPr="00477393">
              <w:rPr>
                <w:rFonts w:cs="Arial"/>
                <w:color w:val="333333"/>
                <w:szCs w:val="22"/>
              </w:rPr>
              <w:t>induction</w:t>
            </w:r>
            <w:proofErr w:type="gramEnd"/>
            <w:r w:rsidRPr="00477393">
              <w:rPr>
                <w:rFonts w:cs="Arial"/>
                <w:color w:val="333333"/>
                <w:szCs w:val="22"/>
              </w:rPr>
              <w:t xml:space="preserve"> and assessment (including satisfactory retention rates, exam </w:t>
            </w:r>
            <w:r w:rsidRPr="00477393">
              <w:rPr>
                <w:rFonts w:cs="Arial"/>
                <w:color w:val="333333"/>
                <w:szCs w:val="22"/>
              </w:rPr>
              <w:br/>
              <w:t xml:space="preserve">results), monitoring student progress, placement and destination, monitoring, review </w:t>
            </w:r>
            <w:r w:rsidRPr="00477393">
              <w:rPr>
                <w:rFonts w:cs="Arial"/>
                <w:color w:val="333333"/>
                <w:szCs w:val="22"/>
              </w:rPr>
              <w:br/>
              <w:t>and evaluation is achieved.</w:t>
            </w:r>
          </w:p>
        </w:tc>
      </w:tr>
      <w:tr w:rsidR="00C875F2" w:rsidRPr="00087AC8" w14:paraId="2887B676" w14:textId="77777777" w:rsidTr="0041121B">
        <w:tc>
          <w:tcPr>
            <w:tcW w:w="900" w:type="dxa"/>
          </w:tcPr>
          <w:p w14:paraId="208803FB" w14:textId="543A2DD9" w:rsidR="00C875F2" w:rsidRPr="00087AC8" w:rsidRDefault="00A04AC4" w:rsidP="00C875F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000" w:type="dxa"/>
          </w:tcPr>
          <w:p w14:paraId="1D0D767F" w14:textId="4442C340" w:rsidR="00C875F2" w:rsidRPr="00087AC8" w:rsidRDefault="00C875F2" w:rsidP="00C875F2">
            <w:pPr>
              <w:rPr>
                <w:rFonts w:cs="Arial"/>
              </w:rPr>
            </w:pPr>
            <w:r>
              <w:t xml:space="preserve">To assist in the development of learning materials and have available up-to-date syllabuses and schemes of work for all course/classes taught. </w:t>
            </w:r>
          </w:p>
        </w:tc>
      </w:tr>
      <w:tr w:rsidR="00C875F2" w:rsidRPr="00087AC8" w14:paraId="7BC1EA43" w14:textId="77777777" w:rsidTr="0041121B">
        <w:tc>
          <w:tcPr>
            <w:tcW w:w="900" w:type="dxa"/>
          </w:tcPr>
          <w:p w14:paraId="7F0181E1" w14:textId="5D56E059" w:rsidR="00C875F2" w:rsidRPr="00087AC8" w:rsidRDefault="00A04AC4" w:rsidP="00C875F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000" w:type="dxa"/>
          </w:tcPr>
          <w:p w14:paraId="77E087AD" w14:textId="59334E26" w:rsidR="00C875F2" w:rsidRPr="00087AC8" w:rsidRDefault="00C875F2" w:rsidP="00C875F2">
            <w:pPr>
              <w:rPr>
                <w:rFonts w:cs="Arial"/>
              </w:rPr>
            </w:pPr>
            <w:r>
              <w:t>Set, mark and moderate examinations, assignments and tasks specified by examining bodies and to maintain records and report thereon as required.</w:t>
            </w:r>
          </w:p>
        </w:tc>
      </w:tr>
      <w:tr w:rsidR="00C875F2" w:rsidRPr="00087AC8" w14:paraId="485B35D4" w14:textId="77777777" w:rsidTr="0041121B">
        <w:tc>
          <w:tcPr>
            <w:tcW w:w="900" w:type="dxa"/>
          </w:tcPr>
          <w:p w14:paraId="68E7E04E" w14:textId="62FC3D47" w:rsidR="00C875F2" w:rsidRPr="00087AC8" w:rsidRDefault="00A04AC4" w:rsidP="00C875F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000" w:type="dxa"/>
          </w:tcPr>
          <w:p w14:paraId="2294FA83" w14:textId="412B767D" w:rsidR="00C875F2" w:rsidRPr="00087AC8" w:rsidRDefault="00C875F2" w:rsidP="00C875F2">
            <w:pPr>
              <w:rPr>
                <w:rFonts w:cs="Arial"/>
              </w:rPr>
            </w:pPr>
            <w:r>
              <w:t xml:space="preserve">Attend and participate in </w:t>
            </w:r>
            <w:proofErr w:type="gramStart"/>
            <w:r>
              <w:t>College</w:t>
            </w:r>
            <w:proofErr w:type="gramEnd"/>
            <w:r>
              <w:t xml:space="preserve"> and other team meetings.</w:t>
            </w:r>
          </w:p>
        </w:tc>
      </w:tr>
      <w:tr w:rsidR="00C875F2" w:rsidRPr="00087AC8" w14:paraId="04B70E98" w14:textId="77777777" w:rsidTr="0041121B">
        <w:tc>
          <w:tcPr>
            <w:tcW w:w="900" w:type="dxa"/>
          </w:tcPr>
          <w:p w14:paraId="2F933A28" w14:textId="634AA6C8" w:rsidR="00C875F2" w:rsidRPr="00087AC8" w:rsidRDefault="00A04AC4" w:rsidP="00C875F2">
            <w:pPr>
              <w:rPr>
                <w:bCs/>
              </w:rPr>
            </w:pPr>
            <w:r>
              <w:rPr>
                <w:bCs/>
              </w:rPr>
              <w:t>6.</w:t>
            </w:r>
          </w:p>
          <w:p w14:paraId="3E2AD073" w14:textId="77777777" w:rsidR="00C875F2" w:rsidRPr="00087AC8" w:rsidRDefault="00C875F2" w:rsidP="00C875F2">
            <w:pPr>
              <w:rPr>
                <w:bCs/>
              </w:rPr>
            </w:pPr>
          </w:p>
        </w:tc>
        <w:tc>
          <w:tcPr>
            <w:tcW w:w="9000" w:type="dxa"/>
          </w:tcPr>
          <w:p w14:paraId="0B8B93F0" w14:textId="3D695054" w:rsidR="00C875F2" w:rsidRPr="00087AC8" w:rsidRDefault="00C875F2" w:rsidP="00C875F2">
            <w:pPr>
              <w:rPr>
                <w:rFonts w:cs="Arial"/>
              </w:rPr>
            </w:pPr>
            <w:r>
              <w:t>Assist in the development, planning and organisation of courses and participate in course review, monitoring and evaluation processes.</w:t>
            </w:r>
          </w:p>
        </w:tc>
      </w:tr>
      <w:tr w:rsidR="00C875F2" w:rsidRPr="00087AC8" w14:paraId="0C62A25D" w14:textId="77777777" w:rsidTr="0041121B">
        <w:tc>
          <w:tcPr>
            <w:tcW w:w="900" w:type="dxa"/>
          </w:tcPr>
          <w:p w14:paraId="082AF7D6" w14:textId="422F835D" w:rsidR="00C875F2" w:rsidRPr="00087AC8" w:rsidRDefault="00A04AC4" w:rsidP="00C875F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9000" w:type="dxa"/>
          </w:tcPr>
          <w:p w14:paraId="73728B9B" w14:textId="1958758A" w:rsidR="00C875F2" w:rsidRPr="00087AC8" w:rsidRDefault="00C875F2" w:rsidP="00C875F2">
            <w:pPr>
              <w:rPr>
                <w:rFonts w:cs="Arial"/>
              </w:rPr>
            </w:pPr>
            <w:r>
              <w:t>Participate in marketing and promotional activities including liaison with employers and other outside bodies as required.</w:t>
            </w:r>
          </w:p>
        </w:tc>
      </w:tr>
      <w:tr w:rsidR="00C875F2" w:rsidRPr="00087AC8" w14:paraId="35E62309" w14:textId="77777777" w:rsidTr="0041121B">
        <w:tc>
          <w:tcPr>
            <w:tcW w:w="900" w:type="dxa"/>
          </w:tcPr>
          <w:p w14:paraId="3EFB7060" w14:textId="3350A79A" w:rsidR="00C875F2" w:rsidRPr="00087AC8" w:rsidRDefault="00A04AC4" w:rsidP="00C875F2">
            <w:pPr>
              <w:rPr>
                <w:bCs/>
              </w:rPr>
            </w:pPr>
            <w:r>
              <w:rPr>
                <w:bCs/>
              </w:rPr>
              <w:t>8.</w:t>
            </w:r>
          </w:p>
          <w:p w14:paraId="4F12DB41" w14:textId="77777777" w:rsidR="00C875F2" w:rsidRPr="00087AC8" w:rsidRDefault="00C875F2" w:rsidP="00C875F2">
            <w:pPr>
              <w:rPr>
                <w:bCs/>
              </w:rPr>
            </w:pPr>
          </w:p>
        </w:tc>
        <w:tc>
          <w:tcPr>
            <w:tcW w:w="9000" w:type="dxa"/>
          </w:tcPr>
          <w:p w14:paraId="2172384A" w14:textId="4C5B09B2" w:rsidR="00C875F2" w:rsidRPr="00087AC8" w:rsidRDefault="00C875F2" w:rsidP="00C875F2">
            <w:pPr>
              <w:rPr>
                <w:rFonts w:cs="Arial"/>
              </w:rPr>
            </w:pPr>
            <w:r>
              <w:t>Undertake specific roles such as Personal Tutorship as required.</w:t>
            </w:r>
          </w:p>
        </w:tc>
      </w:tr>
      <w:tr w:rsidR="00C875F2" w:rsidRPr="00087AC8" w14:paraId="0E30F222" w14:textId="77777777" w:rsidTr="0041121B">
        <w:tc>
          <w:tcPr>
            <w:tcW w:w="900" w:type="dxa"/>
          </w:tcPr>
          <w:p w14:paraId="58DAD3EE" w14:textId="3B7FC322" w:rsidR="00C875F2" w:rsidRPr="00087AC8" w:rsidRDefault="00A04AC4" w:rsidP="00C875F2">
            <w:pPr>
              <w:rPr>
                <w:bCs/>
              </w:rPr>
            </w:pPr>
            <w:r>
              <w:rPr>
                <w:bCs/>
              </w:rPr>
              <w:t>9.</w:t>
            </w:r>
          </w:p>
          <w:p w14:paraId="5E012C1F" w14:textId="77777777" w:rsidR="00C875F2" w:rsidRPr="00087AC8" w:rsidRDefault="00C875F2" w:rsidP="00C875F2">
            <w:pPr>
              <w:rPr>
                <w:bCs/>
              </w:rPr>
            </w:pPr>
          </w:p>
        </w:tc>
        <w:tc>
          <w:tcPr>
            <w:tcW w:w="9000" w:type="dxa"/>
          </w:tcPr>
          <w:p w14:paraId="6E069938" w14:textId="3645681F" w:rsidR="00C875F2" w:rsidRPr="00087AC8" w:rsidRDefault="00C875F2" w:rsidP="00C875F2">
            <w:pPr>
              <w:rPr>
                <w:rFonts w:cs="Arial"/>
              </w:rPr>
            </w:pPr>
            <w:r>
              <w:t>Continuously review and evaluate teaching/student learning methods and styles whilst maintaining an awareness of new developments and initiatives in Further and Higher Education.</w:t>
            </w:r>
          </w:p>
        </w:tc>
      </w:tr>
      <w:tr w:rsidR="00C875F2" w:rsidRPr="00087AC8" w14:paraId="35230571" w14:textId="77777777" w:rsidTr="0041121B">
        <w:tc>
          <w:tcPr>
            <w:tcW w:w="900" w:type="dxa"/>
          </w:tcPr>
          <w:p w14:paraId="1D67E9D3" w14:textId="0E4816AA" w:rsidR="00C875F2" w:rsidRPr="00087AC8" w:rsidRDefault="00A04AC4" w:rsidP="00C875F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9000" w:type="dxa"/>
          </w:tcPr>
          <w:p w14:paraId="368205BD" w14:textId="0A667B0C" w:rsidR="00C875F2" w:rsidRDefault="00C875F2" w:rsidP="00C875F2">
            <w:r>
              <w:rPr>
                <w:rFonts w:cs="Arial"/>
              </w:rPr>
              <w:t xml:space="preserve">Participate in appraisal and staff development based on individual, </w:t>
            </w:r>
            <w:proofErr w:type="gramStart"/>
            <w:r>
              <w:rPr>
                <w:rFonts w:cs="Arial"/>
              </w:rPr>
              <w:t>programme</w:t>
            </w:r>
            <w:proofErr w:type="gramEnd"/>
            <w:r>
              <w:rPr>
                <w:rFonts w:cs="Arial"/>
              </w:rPr>
              <w:t xml:space="preserve"> and college needs</w:t>
            </w:r>
          </w:p>
        </w:tc>
      </w:tr>
      <w:tr w:rsidR="00C875F2" w:rsidRPr="00087AC8" w14:paraId="08425897" w14:textId="77777777" w:rsidTr="0041121B">
        <w:tc>
          <w:tcPr>
            <w:tcW w:w="900" w:type="dxa"/>
          </w:tcPr>
          <w:p w14:paraId="04016499" w14:textId="3D06C897" w:rsidR="00C875F2" w:rsidRPr="00087AC8" w:rsidRDefault="00A04AC4" w:rsidP="00C875F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9000" w:type="dxa"/>
          </w:tcPr>
          <w:p w14:paraId="447CF150" w14:textId="5D30C2EB" w:rsidR="00C875F2" w:rsidRDefault="00C875F2" w:rsidP="00C875F2">
            <w:r>
              <w:rPr>
                <w:rFonts w:cs="Arial"/>
              </w:rPr>
              <w:t>Undertake development work within the disciplines as required.</w:t>
            </w:r>
          </w:p>
        </w:tc>
      </w:tr>
      <w:tr w:rsidR="00C875F2" w:rsidRPr="00087AC8" w14:paraId="7A6D72C4" w14:textId="77777777" w:rsidTr="0041121B">
        <w:tc>
          <w:tcPr>
            <w:tcW w:w="900" w:type="dxa"/>
          </w:tcPr>
          <w:p w14:paraId="16E758A6" w14:textId="75F11D6E" w:rsidR="00C875F2" w:rsidRPr="00087AC8" w:rsidRDefault="00A04AC4" w:rsidP="00C875F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9000" w:type="dxa"/>
          </w:tcPr>
          <w:p w14:paraId="44408650" w14:textId="7B153ADF" w:rsidR="00C875F2" w:rsidRDefault="00C875F2" w:rsidP="00C875F2">
            <w:r>
              <w:t>Undertake general academic and administrative duties related to the work of the programme team and College.</w:t>
            </w:r>
          </w:p>
        </w:tc>
      </w:tr>
      <w:tr w:rsidR="00C875F2" w:rsidRPr="00087AC8" w14:paraId="08E28D2C" w14:textId="77777777" w:rsidTr="0041121B">
        <w:tc>
          <w:tcPr>
            <w:tcW w:w="900" w:type="dxa"/>
          </w:tcPr>
          <w:p w14:paraId="098F5B15" w14:textId="2A9E63DD" w:rsidR="00C875F2" w:rsidRPr="00087AC8" w:rsidRDefault="00A04AC4" w:rsidP="00C875F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9000" w:type="dxa"/>
          </w:tcPr>
          <w:p w14:paraId="5BA5F631" w14:textId="11A24A4F" w:rsidR="00C875F2" w:rsidRDefault="00C875F2" w:rsidP="00C875F2">
            <w:r>
              <w:t>Prepare personal class contact records in consultation with the curriculum leader</w:t>
            </w:r>
          </w:p>
        </w:tc>
      </w:tr>
      <w:tr w:rsidR="00C875F2" w:rsidRPr="00087AC8" w14:paraId="72041476" w14:textId="77777777" w:rsidTr="0041121B">
        <w:tc>
          <w:tcPr>
            <w:tcW w:w="900" w:type="dxa"/>
          </w:tcPr>
          <w:p w14:paraId="06C5AE57" w14:textId="49C7A35F" w:rsidR="00C875F2" w:rsidRPr="00087AC8" w:rsidRDefault="00A04AC4" w:rsidP="00C875F2">
            <w:pPr>
              <w:rPr>
                <w:bCs/>
              </w:rPr>
            </w:pPr>
            <w:r>
              <w:rPr>
                <w:bCs/>
              </w:rPr>
              <w:t>1</w:t>
            </w:r>
            <w:r w:rsidR="001763D9">
              <w:rPr>
                <w:bCs/>
              </w:rPr>
              <w:t>4</w:t>
            </w:r>
            <w:r>
              <w:rPr>
                <w:bCs/>
              </w:rPr>
              <w:t>.</w:t>
            </w:r>
          </w:p>
          <w:p w14:paraId="68BDE49E" w14:textId="77777777" w:rsidR="00C875F2" w:rsidRPr="00087AC8" w:rsidRDefault="00C875F2" w:rsidP="00C875F2">
            <w:pPr>
              <w:rPr>
                <w:bCs/>
              </w:rPr>
            </w:pPr>
          </w:p>
        </w:tc>
        <w:tc>
          <w:tcPr>
            <w:tcW w:w="9000" w:type="dxa"/>
          </w:tcPr>
          <w:p w14:paraId="57F87742" w14:textId="77777777" w:rsidR="00C875F2" w:rsidRPr="00087AC8" w:rsidRDefault="00C875F2" w:rsidP="00C875F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A87CE7">
              <w:rPr>
                <w:rFonts w:cs="Arial"/>
              </w:rPr>
              <w:t>Shrewsbury Colleges Group actively promotes a ‘safeguarding</w:t>
            </w:r>
            <w:r>
              <w:rPr>
                <w:rFonts w:cs="Arial"/>
              </w:rPr>
              <w:t>’</w:t>
            </w:r>
            <w:r w:rsidRPr="00A87CE7">
              <w:rPr>
                <w:rFonts w:cs="Arial"/>
              </w:rPr>
              <w:t xml:space="preserve"> culture. As such</w:t>
            </w:r>
            <w:r>
              <w:rPr>
                <w:rFonts w:cs="Arial"/>
              </w:rPr>
              <w:t>,</w:t>
            </w:r>
            <w:r w:rsidRPr="00A87CE7">
              <w:rPr>
                <w:rFonts w:cs="Arial"/>
              </w:rPr>
              <w:t xml:space="preserve"> employees are expected to carry out their role and responsibility in relation to </w:t>
            </w:r>
            <w:r>
              <w:rPr>
                <w:rFonts w:cs="Arial"/>
              </w:rPr>
              <w:t xml:space="preserve">student </w:t>
            </w:r>
            <w:r w:rsidRPr="00A87CE7">
              <w:rPr>
                <w:rFonts w:cs="Arial"/>
              </w:rPr>
              <w:t xml:space="preserve">welfare. Employees are expected to access PREVENT and child protection training in </w:t>
            </w:r>
            <w:r w:rsidRPr="00A87CE7">
              <w:rPr>
                <w:rFonts w:cs="Arial"/>
              </w:rPr>
              <w:lastRenderedPageBreak/>
              <w:t>accordance with their role and be aware of who to contact and what action to take if there are concerns regarding the welfare of a</w:t>
            </w:r>
            <w:r>
              <w:rPr>
                <w:rFonts w:cs="Arial"/>
              </w:rPr>
              <w:t>ll students</w:t>
            </w:r>
            <w:r w:rsidRPr="00A87CE7">
              <w:rPr>
                <w:rFonts w:cs="Arial"/>
              </w:rPr>
              <w:t xml:space="preserve">. We are committed to ensuring that all employees are supported in respect to their safeguarding </w:t>
            </w:r>
            <w:r>
              <w:rPr>
                <w:rFonts w:cs="Arial"/>
              </w:rPr>
              <w:t>duties.</w:t>
            </w:r>
          </w:p>
        </w:tc>
      </w:tr>
      <w:tr w:rsidR="00C875F2" w:rsidRPr="00087AC8" w14:paraId="656B6186" w14:textId="77777777" w:rsidTr="0041121B">
        <w:tc>
          <w:tcPr>
            <w:tcW w:w="900" w:type="dxa"/>
          </w:tcPr>
          <w:p w14:paraId="2191EBE1" w14:textId="672E88A9" w:rsidR="00C875F2" w:rsidRPr="00087AC8" w:rsidRDefault="00A04AC4" w:rsidP="00C875F2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1763D9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9000" w:type="dxa"/>
          </w:tcPr>
          <w:p w14:paraId="7612D7B3" w14:textId="77777777" w:rsidR="00C875F2" w:rsidRDefault="00C875F2" w:rsidP="00C875F2">
            <w:pPr>
              <w:tabs>
                <w:tab w:val="num" w:pos="705"/>
              </w:tabs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087AC8">
              <w:rPr>
                <w:rFonts w:cs="Arial"/>
              </w:rPr>
              <w:t>ndertake training and development, and undertake such other tasks as may be required or directed from time to time to meet the needs of the College</w:t>
            </w:r>
          </w:p>
          <w:p w14:paraId="4BE9DA60" w14:textId="77777777" w:rsidR="00C875F2" w:rsidRPr="00087AC8" w:rsidRDefault="00C875F2" w:rsidP="00C875F2">
            <w:pPr>
              <w:tabs>
                <w:tab w:val="num" w:pos="705"/>
              </w:tabs>
              <w:rPr>
                <w:rFonts w:cs="Arial"/>
              </w:rPr>
            </w:pPr>
          </w:p>
        </w:tc>
      </w:tr>
      <w:tr w:rsidR="00C875F2" w:rsidRPr="00087AC8" w14:paraId="72614227" w14:textId="77777777" w:rsidTr="0041121B">
        <w:tc>
          <w:tcPr>
            <w:tcW w:w="900" w:type="dxa"/>
          </w:tcPr>
          <w:p w14:paraId="63894AE9" w14:textId="78EEEC54" w:rsidR="00C875F2" w:rsidRPr="00087AC8" w:rsidRDefault="00A04AC4" w:rsidP="00C875F2">
            <w:pPr>
              <w:rPr>
                <w:bCs/>
              </w:rPr>
            </w:pPr>
            <w:r>
              <w:rPr>
                <w:bCs/>
              </w:rPr>
              <w:t>1</w:t>
            </w:r>
            <w:r w:rsidR="001763D9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9000" w:type="dxa"/>
          </w:tcPr>
          <w:p w14:paraId="250BC8CD" w14:textId="77777777" w:rsidR="00C875F2" w:rsidRDefault="00C875F2" w:rsidP="00C875F2">
            <w:pPr>
              <w:tabs>
                <w:tab w:val="num" w:pos="705"/>
              </w:tabs>
              <w:rPr>
                <w:rFonts w:cs="Arial"/>
              </w:rPr>
            </w:pPr>
            <w:r w:rsidRPr="00087AC8">
              <w:rPr>
                <w:rFonts w:cs="Arial"/>
              </w:rPr>
              <w:t xml:space="preserve">Support and promote the College’s equal opportunity, diversity, </w:t>
            </w:r>
            <w:proofErr w:type="gramStart"/>
            <w:r w:rsidRPr="00087AC8">
              <w:rPr>
                <w:rFonts w:cs="Arial"/>
              </w:rPr>
              <w:t>health</w:t>
            </w:r>
            <w:proofErr w:type="gramEnd"/>
            <w:r w:rsidRPr="00087AC8">
              <w:rPr>
                <w:rFonts w:cs="Arial"/>
              </w:rPr>
              <w:t xml:space="preserve"> and safety, </w:t>
            </w:r>
            <w:r>
              <w:rPr>
                <w:rFonts w:cs="Arial"/>
              </w:rPr>
              <w:t xml:space="preserve">Prevent </w:t>
            </w:r>
            <w:r w:rsidRPr="00087AC8">
              <w:rPr>
                <w:rFonts w:cs="Arial"/>
              </w:rPr>
              <w:t>and other policies, processes and objectives</w:t>
            </w:r>
          </w:p>
          <w:p w14:paraId="5023397D" w14:textId="77777777" w:rsidR="00C875F2" w:rsidRPr="00087AC8" w:rsidRDefault="00C875F2" w:rsidP="00C875F2">
            <w:pPr>
              <w:tabs>
                <w:tab w:val="num" w:pos="705"/>
              </w:tabs>
              <w:rPr>
                <w:rFonts w:cs="Arial"/>
              </w:rPr>
            </w:pPr>
          </w:p>
        </w:tc>
      </w:tr>
      <w:tr w:rsidR="00C875F2" w:rsidRPr="00087AC8" w14:paraId="1F53A4E1" w14:textId="77777777" w:rsidTr="0041121B">
        <w:tc>
          <w:tcPr>
            <w:tcW w:w="900" w:type="dxa"/>
          </w:tcPr>
          <w:p w14:paraId="1833D8E4" w14:textId="28FBCC14" w:rsidR="00C875F2" w:rsidRPr="00087AC8" w:rsidRDefault="00A04AC4" w:rsidP="00C875F2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  <w:r w:rsidR="001763D9">
              <w:rPr>
                <w:bCs/>
                <w:szCs w:val="22"/>
              </w:rPr>
              <w:t>7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9000" w:type="dxa"/>
          </w:tcPr>
          <w:p w14:paraId="18146D16" w14:textId="77777777" w:rsidR="00C875F2" w:rsidRDefault="00C875F2" w:rsidP="00C875F2">
            <w:pPr>
              <w:rPr>
                <w:rFonts w:cs="Arial"/>
                <w:szCs w:val="22"/>
                <w:lang w:val="en-US"/>
              </w:rPr>
            </w:pPr>
            <w:r w:rsidRPr="00087AC8">
              <w:rPr>
                <w:rFonts w:cs="Arial"/>
                <w:szCs w:val="22"/>
                <w:lang w:val="en-US"/>
              </w:rPr>
              <w:t>Work positively to suggest and deliver quality improvements for your area. Engage with all quality improvements agreed for implementation from both internal and external sources.</w:t>
            </w:r>
          </w:p>
          <w:p w14:paraId="62A998B1" w14:textId="77777777" w:rsidR="00C875F2" w:rsidRPr="00087AC8" w:rsidRDefault="00C875F2" w:rsidP="00C875F2">
            <w:pPr>
              <w:rPr>
                <w:rFonts w:cs="Arial"/>
                <w:szCs w:val="22"/>
              </w:rPr>
            </w:pPr>
          </w:p>
        </w:tc>
      </w:tr>
      <w:tr w:rsidR="00C875F2" w:rsidRPr="00087AC8" w14:paraId="331904D2" w14:textId="77777777" w:rsidTr="0041121B">
        <w:tc>
          <w:tcPr>
            <w:tcW w:w="900" w:type="dxa"/>
          </w:tcPr>
          <w:p w14:paraId="66E918C3" w14:textId="0F66A05C" w:rsidR="00C875F2" w:rsidRPr="00087AC8" w:rsidRDefault="00A04AC4" w:rsidP="00C875F2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  <w:r w:rsidR="001763D9">
              <w:rPr>
                <w:bCs/>
                <w:szCs w:val="22"/>
              </w:rPr>
              <w:t>8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9000" w:type="dxa"/>
          </w:tcPr>
          <w:p w14:paraId="1767E68E" w14:textId="77777777" w:rsidR="00C875F2" w:rsidRDefault="00C875F2" w:rsidP="00C875F2">
            <w:pPr>
              <w:rPr>
                <w:rFonts w:cs="Arial"/>
                <w:szCs w:val="22"/>
                <w:lang w:val="en-US"/>
              </w:rPr>
            </w:pPr>
            <w:r w:rsidRPr="00E73982">
              <w:rPr>
                <w:rFonts w:cs="Arial"/>
                <w:szCs w:val="22"/>
                <w:lang w:val="en-US"/>
              </w:rPr>
              <w:t>**To participate in exam invigilation as and when required**</w:t>
            </w:r>
          </w:p>
          <w:p w14:paraId="080496C7" w14:textId="77777777" w:rsidR="00C875F2" w:rsidRPr="00087AC8" w:rsidRDefault="00C875F2" w:rsidP="00C875F2">
            <w:pPr>
              <w:rPr>
                <w:rFonts w:cs="Arial"/>
                <w:szCs w:val="22"/>
                <w:lang w:val="en-US"/>
              </w:rPr>
            </w:pPr>
          </w:p>
        </w:tc>
      </w:tr>
    </w:tbl>
    <w:p w14:paraId="61DAAC6D" w14:textId="77777777" w:rsidR="00FB7353" w:rsidRDefault="00FB7353" w:rsidP="00FB7353">
      <w:pPr>
        <w:pStyle w:val="Heading3"/>
        <w:numPr>
          <w:ilvl w:val="0"/>
          <w:numId w:val="0"/>
        </w:numPr>
        <w:ind w:left="720" w:firstLine="720"/>
        <w:rPr>
          <w:bCs/>
        </w:rPr>
      </w:pPr>
    </w:p>
    <w:p w14:paraId="1D15BE05" w14:textId="77777777" w:rsidR="00FB7353" w:rsidRDefault="00FB7353" w:rsidP="00FB7353">
      <w:pPr>
        <w:pStyle w:val="Heading3"/>
        <w:numPr>
          <w:ilvl w:val="0"/>
          <w:numId w:val="0"/>
        </w:numPr>
        <w:ind w:left="720" w:hanging="720"/>
        <w:jc w:val="left"/>
        <w:rPr>
          <w:bCs/>
        </w:rPr>
      </w:pPr>
    </w:p>
    <w:p w14:paraId="66279949" w14:textId="77777777" w:rsidR="00FB7353" w:rsidRDefault="00FB7353" w:rsidP="00FB7353">
      <w:pPr>
        <w:pStyle w:val="Heading3"/>
        <w:numPr>
          <w:ilvl w:val="0"/>
          <w:numId w:val="0"/>
        </w:numPr>
        <w:ind w:left="720" w:hanging="720"/>
        <w:jc w:val="left"/>
        <w:rPr>
          <w:bCs/>
        </w:rPr>
      </w:pPr>
    </w:p>
    <w:p w14:paraId="18306CB3" w14:textId="77777777" w:rsidR="00753B18" w:rsidRPr="00087AC8" w:rsidRDefault="00753B18" w:rsidP="00FB7353">
      <w:pPr>
        <w:pStyle w:val="Heading3"/>
        <w:numPr>
          <w:ilvl w:val="0"/>
          <w:numId w:val="0"/>
        </w:numPr>
        <w:ind w:left="720" w:hanging="720"/>
        <w:jc w:val="left"/>
        <w:rPr>
          <w:bCs/>
        </w:rPr>
      </w:pPr>
      <w:r w:rsidRPr="00087AC8">
        <w:rPr>
          <w:bCs/>
        </w:rPr>
        <w:t>Person Specification</w:t>
      </w:r>
    </w:p>
    <w:p w14:paraId="14C6C714" w14:textId="77777777" w:rsidR="00753B18" w:rsidRPr="00087AC8" w:rsidRDefault="00753B18" w:rsidP="00753B18">
      <w:pPr>
        <w:rPr>
          <w:sz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3780"/>
        <w:gridCol w:w="3879"/>
      </w:tblGrid>
      <w:tr w:rsidR="00753B18" w:rsidRPr="00087AC8" w14:paraId="4540B3B9" w14:textId="77777777">
        <w:tc>
          <w:tcPr>
            <w:tcW w:w="2122" w:type="dxa"/>
          </w:tcPr>
          <w:p w14:paraId="28CFF8A6" w14:textId="77777777" w:rsidR="00753B18" w:rsidRPr="00087AC8" w:rsidRDefault="00753B18" w:rsidP="00753B18">
            <w:pPr>
              <w:pStyle w:val="Heading1"/>
              <w:rPr>
                <w:rFonts w:cs="Arial"/>
              </w:rPr>
            </w:pPr>
            <w:r w:rsidRPr="00087AC8">
              <w:rPr>
                <w:rFonts w:cs="Arial"/>
              </w:rPr>
              <w:t>Criteria</w:t>
            </w:r>
          </w:p>
          <w:p w14:paraId="4D82BC7D" w14:textId="77777777" w:rsidR="00753B18" w:rsidRPr="00087AC8" w:rsidRDefault="00753B18" w:rsidP="00753B18"/>
        </w:tc>
        <w:tc>
          <w:tcPr>
            <w:tcW w:w="3780" w:type="dxa"/>
          </w:tcPr>
          <w:p w14:paraId="2B85EC7D" w14:textId="77777777" w:rsidR="00753B18" w:rsidRPr="00087AC8" w:rsidRDefault="00753B18" w:rsidP="00753B18">
            <w:pPr>
              <w:pStyle w:val="Heading3"/>
              <w:numPr>
                <w:ilvl w:val="0"/>
                <w:numId w:val="0"/>
              </w:numPr>
              <w:rPr>
                <w:rFonts w:cs="Arial"/>
                <w:bCs/>
              </w:rPr>
            </w:pPr>
            <w:r w:rsidRPr="00087AC8">
              <w:rPr>
                <w:rFonts w:cs="Arial"/>
                <w:bCs/>
              </w:rPr>
              <w:t>Essential</w:t>
            </w:r>
          </w:p>
        </w:tc>
        <w:tc>
          <w:tcPr>
            <w:tcW w:w="3879" w:type="dxa"/>
          </w:tcPr>
          <w:p w14:paraId="4BCE5286" w14:textId="77777777" w:rsidR="00753B18" w:rsidRPr="00087AC8" w:rsidRDefault="00753B18" w:rsidP="00753B18">
            <w:pPr>
              <w:pStyle w:val="Heading3"/>
              <w:numPr>
                <w:ilvl w:val="0"/>
                <w:numId w:val="0"/>
              </w:numPr>
              <w:rPr>
                <w:rFonts w:cs="Arial"/>
                <w:bCs/>
              </w:rPr>
            </w:pPr>
            <w:r w:rsidRPr="00087AC8">
              <w:rPr>
                <w:rFonts w:cs="Arial"/>
                <w:bCs/>
              </w:rPr>
              <w:t>Desirable</w:t>
            </w:r>
          </w:p>
        </w:tc>
      </w:tr>
      <w:tr w:rsidR="00753B18" w:rsidRPr="00087AC8" w14:paraId="14AA63B7" w14:textId="77777777">
        <w:tc>
          <w:tcPr>
            <w:tcW w:w="2122" w:type="dxa"/>
          </w:tcPr>
          <w:p w14:paraId="5E3BA043" w14:textId="77777777" w:rsidR="00753B18" w:rsidRPr="00087AC8" w:rsidRDefault="00753B18" w:rsidP="00753B18">
            <w:r w:rsidRPr="00087AC8">
              <w:t>Knowledge</w:t>
            </w:r>
          </w:p>
          <w:p w14:paraId="3080254C" w14:textId="77777777" w:rsidR="00753B18" w:rsidRPr="00087AC8" w:rsidRDefault="00753B18" w:rsidP="00753B18"/>
          <w:p w14:paraId="3F23B139" w14:textId="77777777" w:rsidR="00753B18" w:rsidRPr="00087AC8" w:rsidRDefault="00753B18" w:rsidP="00753B18"/>
          <w:p w14:paraId="57529EAA" w14:textId="77777777" w:rsidR="00753B18" w:rsidRPr="00087AC8" w:rsidRDefault="00753B18" w:rsidP="00753B18"/>
          <w:p w14:paraId="179DBA20" w14:textId="77777777" w:rsidR="00753B18" w:rsidRPr="00087AC8" w:rsidRDefault="00753B18" w:rsidP="00753B18"/>
        </w:tc>
        <w:tc>
          <w:tcPr>
            <w:tcW w:w="3780" w:type="dxa"/>
          </w:tcPr>
          <w:p w14:paraId="50DC35BB" w14:textId="73345D2F" w:rsidR="00C875F2" w:rsidRDefault="00C875F2" w:rsidP="00156D77">
            <w:pPr>
              <w:numPr>
                <w:ilvl w:val="0"/>
                <w:numId w:val="11"/>
              </w:numPr>
              <w:ind w:left="322"/>
            </w:pPr>
            <w:r>
              <w:t xml:space="preserve">1 year teaching &amp; assessing at </w:t>
            </w:r>
            <w:r w:rsidR="0049380F">
              <w:t>L</w:t>
            </w:r>
            <w:r>
              <w:t>evel 2 and 3 or above</w:t>
            </w:r>
          </w:p>
          <w:p w14:paraId="2432A878" w14:textId="22E3A48F" w:rsidR="00C875F2" w:rsidRDefault="00C875F2" w:rsidP="004C6C78">
            <w:pPr>
              <w:numPr>
                <w:ilvl w:val="0"/>
                <w:numId w:val="11"/>
              </w:numPr>
            </w:pPr>
            <w:r>
              <w:t>Teaching qualification or be working towards one</w:t>
            </w:r>
          </w:p>
          <w:p w14:paraId="2D0E3E70" w14:textId="550F720B" w:rsidR="00C875F2" w:rsidRDefault="00C875F2" w:rsidP="009D17CA">
            <w:pPr>
              <w:numPr>
                <w:ilvl w:val="0"/>
                <w:numId w:val="11"/>
              </w:numPr>
            </w:pPr>
            <w:r>
              <w:t>A keen interest in developing counselling courses</w:t>
            </w:r>
          </w:p>
          <w:p w14:paraId="63CB4730" w14:textId="6DB40EE5" w:rsidR="00753B18" w:rsidRPr="00087AC8" w:rsidRDefault="00C875F2" w:rsidP="00C875F2">
            <w:pPr>
              <w:numPr>
                <w:ilvl w:val="0"/>
                <w:numId w:val="11"/>
              </w:numPr>
            </w:pPr>
            <w:r>
              <w:t xml:space="preserve">420 hours of therapeutic counselling qualification at </w:t>
            </w:r>
            <w:r>
              <w:t>L</w:t>
            </w:r>
            <w:r>
              <w:t>evel 4 or above</w:t>
            </w:r>
          </w:p>
        </w:tc>
        <w:tc>
          <w:tcPr>
            <w:tcW w:w="3879" w:type="dxa"/>
          </w:tcPr>
          <w:p w14:paraId="0138BFC6" w14:textId="77777777" w:rsidR="00C875F2" w:rsidRDefault="00C875F2" w:rsidP="00C875F2">
            <w:pPr>
              <w:numPr>
                <w:ilvl w:val="0"/>
                <w:numId w:val="11"/>
              </w:numPr>
            </w:pPr>
            <w:r>
              <w:t>Ongoing CPD of 30 hours per year</w:t>
            </w:r>
          </w:p>
          <w:p w14:paraId="1490DE3C" w14:textId="77777777" w:rsidR="00753B18" w:rsidRPr="00087AC8" w:rsidRDefault="00753B18" w:rsidP="00C875F2">
            <w:pPr>
              <w:ind w:left="340"/>
            </w:pPr>
          </w:p>
        </w:tc>
      </w:tr>
      <w:tr w:rsidR="00753B18" w:rsidRPr="00087AC8" w14:paraId="33558097" w14:textId="77777777">
        <w:tc>
          <w:tcPr>
            <w:tcW w:w="2122" w:type="dxa"/>
          </w:tcPr>
          <w:p w14:paraId="67C014A2" w14:textId="77777777" w:rsidR="00753B18" w:rsidRPr="00087AC8" w:rsidRDefault="00753B18" w:rsidP="00753B18">
            <w:r w:rsidRPr="00087AC8">
              <w:t xml:space="preserve">Skills </w:t>
            </w:r>
          </w:p>
          <w:p w14:paraId="4EE46AAF" w14:textId="77777777" w:rsidR="00753B18" w:rsidRPr="00087AC8" w:rsidRDefault="00753B18" w:rsidP="00753B18"/>
          <w:p w14:paraId="2BDDA1A1" w14:textId="77777777" w:rsidR="00753B18" w:rsidRPr="00087AC8" w:rsidRDefault="00753B18" w:rsidP="00753B18"/>
          <w:p w14:paraId="708E6019" w14:textId="77777777" w:rsidR="00753B18" w:rsidRPr="00087AC8" w:rsidRDefault="00753B18" w:rsidP="00753B18"/>
          <w:p w14:paraId="21098B48" w14:textId="77777777" w:rsidR="00753B18" w:rsidRPr="00087AC8" w:rsidRDefault="00753B18" w:rsidP="00753B18"/>
        </w:tc>
        <w:tc>
          <w:tcPr>
            <w:tcW w:w="3780" w:type="dxa"/>
          </w:tcPr>
          <w:p w14:paraId="5C1F2727" w14:textId="23C3832B" w:rsidR="00C875F2" w:rsidRDefault="00C875F2" w:rsidP="00A942DC">
            <w:pPr>
              <w:numPr>
                <w:ilvl w:val="0"/>
                <w:numId w:val="11"/>
              </w:numPr>
              <w:ind w:left="322"/>
            </w:pPr>
            <w:r>
              <w:t>Effective classroom control and communication skills</w:t>
            </w:r>
          </w:p>
          <w:p w14:paraId="2641F35B" w14:textId="6FF07BF9" w:rsidR="00C875F2" w:rsidRDefault="00C875F2" w:rsidP="00E15377">
            <w:pPr>
              <w:numPr>
                <w:ilvl w:val="0"/>
                <w:numId w:val="11"/>
              </w:numPr>
            </w:pPr>
            <w:r>
              <w:t>Good organisation and administrative skills</w:t>
            </w:r>
          </w:p>
          <w:p w14:paraId="4B21AA7F" w14:textId="77777777" w:rsidR="00C875F2" w:rsidRDefault="00C875F2" w:rsidP="00C875F2">
            <w:pPr>
              <w:numPr>
                <w:ilvl w:val="0"/>
                <w:numId w:val="11"/>
              </w:numPr>
            </w:pPr>
            <w:r>
              <w:t>Enthusiasm and lively ideas to stimulate student interest.</w:t>
            </w:r>
          </w:p>
          <w:p w14:paraId="742518C5" w14:textId="5495D21B" w:rsidR="00753B18" w:rsidRPr="00087AC8" w:rsidRDefault="00C875F2" w:rsidP="00C875F2">
            <w:pPr>
              <w:numPr>
                <w:ilvl w:val="0"/>
                <w:numId w:val="11"/>
              </w:numPr>
            </w:pPr>
            <w:r>
              <w:t>Current supervised counselling practice with a minimum of 6 months post qualifying practice experience</w:t>
            </w:r>
          </w:p>
        </w:tc>
        <w:tc>
          <w:tcPr>
            <w:tcW w:w="3879" w:type="dxa"/>
          </w:tcPr>
          <w:p w14:paraId="285FA90B" w14:textId="77777777" w:rsidR="00753B18" w:rsidRDefault="00C875F2" w:rsidP="00C875F2">
            <w:pPr>
              <w:numPr>
                <w:ilvl w:val="0"/>
                <w:numId w:val="11"/>
              </w:numPr>
            </w:pPr>
            <w:r>
              <w:t>Teaching experience in Further Education</w:t>
            </w:r>
          </w:p>
          <w:p w14:paraId="10414735" w14:textId="45E6B6ED" w:rsidR="00C875F2" w:rsidRPr="00087AC8" w:rsidRDefault="00C875F2" w:rsidP="00C875F2">
            <w:pPr>
              <w:numPr>
                <w:ilvl w:val="0"/>
                <w:numId w:val="11"/>
              </w:numPr>
            </w:pPr>
            <w:r>
              <w:t>Relevant industrial experience in counselling</w:t>
            </w:r>
          </w:p>
        </w:tc>
      </w:tr>
      <w:tr w:rsidR="00753B18" w:rsidRPr="00087AC8" w14:paraId="061163B5" w14:textId="77777777">
        <w:tc>
          <w:tcPr>
            <w:tcW w:w="2122" w:type="dxa"/>
          </w:tcPr>
          <w:p w14:paraId="7232ED81" w14:textId="77777777" w:rsidR="00753B18" w:rsidRPr="00087AC8" w:rsidRDefault="00753B18" w:rsidP="00753B18">
            <w:r w:rsidRPr="00087AC8">
              <w:t>Experience</w:t>
            </w:r>
          </w:p>
          <w:p w14:paraId="26CE6719" w14:textId="77777777" w:rsidR="00753B18" w:rsidRPr="00087AC8" w:rsidRDefault="00753B18" w:rsidP="00753B18"/>
          <w:p w14:paraId="57560006" w14:textId="77777777" w:rsidR="00753B18" w:rsidRPr="00087AC8" w:rsidRDefault="00753B18" w:rsidP="00753B18"/>
          <w:p w14:paraId="194BCD22" w14:textId="77777777" w:rsidR="00753B18" w:rsidRPr="00087AC8" w:rsidRDefault="00753B18" w:rsidP="00753B18"/>
          <w:p w14:paraId="0C095ADC" w14:textId="77777777" w:rsidR="00753B18" w:rsidRPr="00087AC8" w:rsidRDefault="00753B18" w:rsidP="00753B18"/>
        </w:tc>
        <w:tc>
          <w:tcPr>
            <w:tcW w:w="3780" w:type="dxa"/>
          </w:tcPr>
          <w:p w14:paraId="20317175" w14:textId="77777777" w:rsidR="00C875F2" w:rsidRDefault="00C875F2" w:rsidP="00C875F2">
            <w:pPr>
              <w:numPr>
                <w:ilvl w:val="0"/>
                <w:numId w:val="11"/>
              </w:numPr>
            </w:pPr>
            <w:r>
              <w:t>10 hours of personal therapy</w:t>
            </w:r>
          </w:p>
          <w:p w14:paraId="2FCE2243" w14:textId="552D3746" w:rsidR="00753B18" w:rsidRPr="00087AC8" w:rsidRDefault="00C875F2" w:rsidP="00C875F2">
            <w:pPr>
              <w:numPr>
                <w:ilvl w:val="0"/>
                <w:numId w:val="11"/>
              </w:numPr>
            </w:pPr>
            <w:r>
              <w:t>Member of a professional association for counselling or psychotherap</w:t>
            </w:r>
            <w:r>
              <w:t>y</w:t>
            </w:r>
          </w:p>
        </w:tc>
        <w:tc>
          <w:tcPr>
            <w:tcW w:w="3879" w:type="dxa"/>
          </w:tcPr>
          <w:p w14:paraId="6655D676" w14:textId="77777777" w:rsidR="00753B18" w:rsidRPr="00087AC8" w:rsidRDefault="00753B18" w:rsidP="00C875F2">
            <w:pPr>
              <w:ind w:left="340"/>
            </w:pPr>
          </w:p>
        </w:tc>
      </w:tr>
      <w:tr w:rsidR="00753B18" w:rsidRPr="00087AC8" w14:paraId="1225A6E7" w14:textId="77777777">
        <w:tc>
          <w:tcPr>
            <w:tcW w:w="2122" w:type="dxa"/>
          </w:tcPr>
          <w:p w14:paraId="642ACD60" w14:textId="77777777" w:rsidR="00753B18" w:rsidRPr="00087AC8" w:rsidRDefault="00753B18" w:rsidP="00753B18">
            <w:r w:rsidRPr="00087AC8">
              <w:t>Special working requirements</w:t>
            </w:r>
          </w:p>
          <w:p w14:paraId="5915C5AC" w14:textId="77777777" w:rsidR="00753B18" w:rsidRPr="00087AC8" w:rsidRDefault="00753B18" w:rsidP="00753B18"/>
          <w:p w14:paraId="334D439B" w14:textId="77777777" w:rsidR="00753B18" w:rsidRPr="00087AC8" w:rsidRDefault="00753B18" w:rsidP="00753B18"/>
          <w:p w14:paraId="36276F45" w14:textId="77777777" w:rsidR="00753B18" w:rsidRPr="00087AC8" w:rsidRDefault="00753B18" w:rsidP="00753B18"/>
        </w:tc>
        <w:tc>
          <w:tcPr>
            <w:tcW w:w="3780" w:type="dxa"/>
          </w:tcPr>
          <w:p w14:paraId="7E5F3E7E" w14:textId="0A4CEE82" w:rsidR="00753B18" w:rsidRDefault="006641FD" w:rsidP="009F494D">
            <w:pPr>
              <w:numPr>
                <w:ilvl w:val="0"/>
                <w:numId w:val="11"/>
              </w:numPr>
            </w:pPr>
            <w:r w:rsidRPr="00087AC8">
              <w:t>A commitment to ensuring the safeguarding and welfare of children</w:t>
            </w:r>
            <w:r w:rsidR="00F908D7">
              <w:t xml:space="preserve"> </w:t>
            </w:r>
            <w:r w:rsidRPr="00087AC8">
              <w:t>at Shrewsbury</w:t>
            </w:r>
            <w:r w:rsidR="009F494D">
              <w:t xml:space="preserve"> Colleges Group</w:t>
            </w:r>
          </w:p>
          <w:p w14:paraId="26ED5805" w14:textId="77777777" w:rsidR="009F494D" w:rsidRPr="00087AC8" w:rsidRDefault="009F494D" w:rsidP="00FB7353">
            <w:pPr>
              <w:ind w:left="340"/>
            </w:pPr>
          </w:p>
        </w:tc>
        <w:tc>
          <w:tcPr>
            <w:tcW w:w="3879" w:type="dxa"/>
          </w:tcPr>
          <w:p w14:paraId="5C06F659" w14:textId="77777777" w:rsidR="00753B18" w:rsidRPr="00087AC8" w:rsidRDefault="00753B18" w:rsidP="0049380F"/>
        </w:tc>
      </w:tr>
    </w:tbl>
    <w:p w14:paraId="1406B464" w14:textId="77777777" w:rsidR="00753B18" w:rsidRPr="00087AC8" w:rsidRDefault="00753B18" w:rsidP="0049380F">
      <w:pPr>
        <w:pStyle w:val="BodyTextIndent2"/>
        <w:ind w:left="0" w:firstLine="0"/>
        <w:rPr>
          <w:b/>
          <w:bCs/>
        </w:rPr>
      </w:pPr>
    </w:p>
    <w:p w14:paraId="604322DD" w14:textId="77777777" w:rsidR="00753B18" w:rsidRPr="00087AC8" w:rsidRDefault="00753B18" w:rsidP="00753B18">
      <w:pPr>
        <w:pStyle w:val="Heading2"/>
        <w:rPr>
          <w:b w:val="0"/>
          <w:bCs/>
        </w:rPr>
      </w:pPr>
    </w:p>
    <w:sectPr w:rsidR="00753B18" w:rsidRPr="00087AC8" w:rsidSect="00683D8D">
      <w:headerReference w:type="default" r:id="rId8"/>
      <w:pgSz w:w="11906" w:h="16838" w:code="9"/>
      <w:pgMar w:top="720" w:right="1140" w:bottom="720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5051" w14:textId="77777777" w:rsidR="0051039A" w:rsidRDefault="0051039A">
      <w:r>
        <w:separator/>
      </w:r>
    </w:p>
  </w:endnote>
  <w:endnote w:type="continuationSeparator" w:id="0">
    <w:p w14:paraId="3E2FFB94" w14:textId="77777777" w:rsidR="0051039A" w:rsidRDefault="0051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E317" w14:textId="77777777" w:rsidR="0051039A" w:rsidRDefault="0051039A">
      <w:r>
        <w:separator/>
      </w:r>
    </w:p>
  </w:footnote>
  <w:footnote w:type="continuationSeparator" w:id="0">
    <w:p w14:paraId="517B9AFE" w14:textId="77777777" w:rsidR="0051039A" w:rsidRDefault="0051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000F" w14:textId="4FD39B80" w:rsidR="00575FB1" w:rsidRPr="00575FB1" w:rsidRDefault="00575FB1" w:rsidP="00575FB1">
    <w:pPr>
      <w:pStyle w:val="Header"/>
    </w:pPr>
    <w:r w:rsidRPr="00575FB1">
      <w:rPr>
        <w:noProof/>
      </w:rPr>
      <w:drawing>
        <wp:inline distT="0" distB="0" distL="0" distR="0" wp14:anchorId="04016A13" wp14:editId="7FCF0F51">
          <wp:extent cx="6112510" cy="1030296"/>
          <wp:effectExtent l="0" t="0" r="254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03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B2F"/>
    <w:multiLevelType w:val="hybridMultilevel"/>
    <w:tmpl w:val="C6F66AD6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E82"/>
    <w:multiLevelType w:val="hybridMultilevel"/>
    <w:tmpl w:val="2456530C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B25"/>
    <w:multiLevelType w:val="multilevel"/>
    <w:tmpl w:val="3CFC070C"/>
    <w:lvl w:ilvl="0">
      <w:start w:val="8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2629E"/>
    <w:multiLevelType w:val="hybridMultilevel"/>
    <w:tmpl w:val="9D2AD494"/>
    <w:lvl w:ilvl="0" w:tplc="020CF9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21ED"/>
    <w:multiLevelType w:val="singleLevel"/>
    <w:tmpl w:val="CC92B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2D290E"/>
    <w:multiLevelType w:val="hybridMultilevel"/>
    <w:tmpl w:val="85BA9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557E4"/>
    <w:multiLevelType w:val="hybridMultilevel"/>
    <w:tmpl w:val="178CB084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D3206"/>
    <w:multiLevelType w:val="hybridMultilevel"/>
    <w:tmpl w:val="8F3C5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631D"/>
    <w:multiLevelType w:val="hybridMultilevel"/>
    <w:tmpl w:val="EB92EB5E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426F9B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7B95"/>
    <w:multiLevelType w:val="hybridMultilevel"/>
    <w:tmpl w:val="8C9CB9C6"/>
    <w:lvl w:ilvl="0" w:tplc="9C944CF4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D074C44"/>
    <w:multiLevelType w:val="hybridMultilevel"/>
    <w:tmpl w:val="0FE4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B3484"/>
    <w:multiLevelType w:val="hybridMultilevel"/>
    <w:tmpl w:val="E584B9EC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03A1E"/>
    <w:multiLevelType w:val="hybridMultilevel"/>
    <w:tmpl w:val="9B5A399A"/>
    <w:lvl w:ilvl="0" w:tplc="9C944CF4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E8D3602"/>
    <w:multiLevelType w:val="hybridMultilevel"/>
    <w:tmpl w:val="E3ACC9AC"/>
    <w:lvl w:ilvl="0" w:tplc="020CF9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956AE"/>
    <w:multiLevelType w:val="hybridMultilevel"/>
    <w:tmpl w:val="52841520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929C5"/>
    <w:multiLevelType w:val="hybridMultilevel"/>
    <w:tmpl w:val="6C4AE65C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1193D"/>
    <w:multiLevelType w:val="hybridMultilevel"/>
    <w:tmpl w:val="DCE2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87909"/>
    <w:multiLevelType w:val="hybridMultilevel"/>
    <w:tmpl w:val="8774F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944CF4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61F5"/>
    <w:multiLevelType w:val="hybridMultilevel"/>
    <w:tmpl w:val="62E67D6C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D7C1B"/>
    <w:multiLevelType w:val="hybridMultilevel"/>
    <w:tmpl w:val="E2349A2C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642CD"/>
    <w:multiLevelType w:val="hybridMultilevel"/>
    <w:tmpl w:val="F2A08846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F3DB7"/>
    <w:multiLevelType w:val="hybridMultilevel"/>
    <w:tmpl w:val="15303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73848"/>
    <w:multiLevelType w:val="hybridMultilevel"/>
    <w:tmpl w:val="E46214A4"/>
    <w:lvl w:ilvl="0" w:tplc="04090001">
      <w:start w:val="1"/>
      <w:numFmt w:val="bullet"/>
      <w:lvlText w:val=""/>
      <w:lvlJc w:val="left"/>
      <w:pPr>
        <w:tabs>
          <w:tab w:val="num" w:pos="331"/>
        </w:tabs>
        <w:ind w:left="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23" w15:restartNumberingAfterBreak="0">
    <w:nsid w:val="472B78D6"/>
    <w:multiLevelType w:val="hybridMultilevel"/>
    <w:tmpl w:val="0B38E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0C3FCE"/>
    <w:multiLevelType w:val="hybridMultilevel"/>
    <w:tmpl w:val="EFB23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51D47"/>
    <w:multiLevelType w:val="hybridMultilevel"/>
    <w:tmpl w:val="B974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20E"/>
    <w:multiLevelType w:val="hybridMultilevel"/>
    <w:tmpl w:val="E3D617FC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7530A"/>
    <w:multiLevelType w:val="hybridMultilevel"/>
    <w:tmpl w:val="F8CC2B80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D2E91"/>
    <w:multiLevelType w:val="singleLevel"/>
    <w:tmpl w:val="CC92B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16497D"/>
    <w:multiLevelType w:val="hybridMultilevel"/>
    <w:tmpl w:val="809C809C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C663C"/>
    <w:multiLevelType w:val="hybridMultilevel"/>
    <w:tmpl w:val="8F787734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941B1"/>
    <w:multiLevelType w:val="hybridMultilevel"/>
    <w:tmpl w:val="AFAE2A50"/>
    <w:lvl w:ilvl="0" w:tplc="0C7E8C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13AA3"/>
    <w:multiLevelType w:val="hybridMultilevel"/>
    <w:tmpl w:val="64B6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288276">
    <w:abstractNumId w:val="2"/>
  </w:num>
  <w:num w:numId="2" w16cid:durableId="2118257293">
    <w:abstractNumId w:val="0"/>
  </w:num>
  <w:num w:numId="3" w16cid:durableId="807671594">
    <w:abstractNumId w:val="17"/>
  </w:num>
  <w:num w:numId="4" w16cid:durableId="1224871940">
    <w:abstractNumId w:val="31"/>
  </w:num>
  <w:num w:numId="5" w16cid:durableId="790056450">
    <w:abstractNumId w:val="19"/>
  </w:num>
  <w:num w:numId="6" w16cid:durableId="2059081788">
    <w:abstractNumId w:val="6"/>
  </w:num>
  <w:num w:numId="7" w16cid:durableId="1795977457">
    <w:abstractNumId w:val="18"/>
  </w:num>
  <w:num w:numId="8" w16cid:durableId="521555492">
    <w:abstractNumId w:val="8"/>
  </w:num>
  <w:num w:numId="9" w16cid:durableId="113448051">
    <w:abstractNumId w:val="26"/>
  </w:num>
  <w:num w:numId="10" w16cid:durableId="813763801">
    <w:abstractNumId w:val="20"/>
  </w:num>
  <w:num w:numId="11" w16cid:durableId="323898985">
    <w:abstractNumId w:val="29"/>
  </w:num>
  <w:num w:numId="12" w16cid:durableId="783504509">
    <w:abstractNumId w:val="30"/>
  </w:num>
  <w:num w:numId="13" w16cid:durableId="76559404">
    <w:abstractNumId w:val="14"/>
  </w:num>
  <w:num w:numId="14" w16cid:durableId="949245978">
    <w:abstractNumId w:val="9"/>
  </w:num>
  <w:num w:numId="15" w16cid:durableId="1966963354">
    <w:abstractNumId w:val="27"/>
  </w:num>
  <w:num w:numId="16" w16cid:durableId="1200509797">
    <w:abstractNumId w:val="12"/>
  </w:num>
  <w:num w:numId="17" w16cid:durableId="852649617">
    <w:abstractNumId w:val="15"/>
  </w:num>
  <w:num w:numId="18" w16cid:durableId="5837781">
    <w:abstractNumId w:val="1"/>
  </w:num>
  <w:num w:numId="19" w16cid:durableId="914321714">
    <w:abstractNumId w:val="24"/>
  </w:num>
  <w:num w:numId="20" w16cid:durableId="774329909">
    <w:abstractNumId w:val="22"/>
  </w:num>
  <w:num w:numId="21" w16cid:durableId="1318261438">
    <w:abstractNumId w:val="23"/>
  </w:num>
  <w:num w:numId="22" w16cid:durableId="1093546134">
    <w:abstractNumId w:val="16"/>
  </w:num>
  <w:num w:numId="23" w16cid:durableId="1312564688">
    <w:abstractNumId w:val="4"/>
  </w:num>
  <w:num w:numId="24" w16cid:durableId="1650088468">
    <w:abstractNumId w:val="28"/>
  </w:num>
  <w:num w:numId="25" w16cid:durableId="833301031">
    <w:abstractNumId w:val="25"/>
  </w:num>
  <w:num w:numId="26" w16cid:durableId="11903320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129778">
    <w:abstractNumId w:val="11"/>
  </w:num>
  <w:num w:numId="28" w16cid:durableId="352263985">
    <w:abstractNumId w:val="10"/>
  </w:num>
  <w:num w:numId="29" w16cid:durableId="1549802745">
    <w:abstractNumId w:val="32"/>
  </w:num>
  <w:num w:numId="30" w16cid:durableId="72052356">
    <w:abstractNumId w:val="7"/>
  </w:num>
  <w:num w:numId="31" w16cid:durableId="1973438651">
    <w:abstractNumId w:val="3"/>
  </w:num>
  <w:num w:numId="32" w16cid:durableId="1499687343">
    <w:abstractNumId w:val="13"/>
  </w:num>
  <w:num w:numId="33" w16cid:durableId="658653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D5"/>
    <w:rsid w:val="000001A5"/>
    <w:rsid w:val="000076E9"/>
    <w:rsid w:val="00025864"/>
    <w:rsid w:val="00041E92"/>
    <w:rsid w:val="00064948"/>
    <w:rsid w:val="00087AC8"/>
    <w:rsid w:val="000C15BA"/>
    <w:rsid w:val="000C6D9E"/>
    <w:rsid w:val="000D522C"/>
    <w:rsid w:val="00110DF1"/>
    <w:rsid w:val="00117402"/>
    <w:rsid w:val="001215B4"/>
    <w:rsid w:val="00122B4E"/>
    <w:rsid w:val="00143AA7"/>
    <w:rsid w:val="00152F74"/>
    <w:rsid w:val="00153905"/>
    <w:rsid w:val="001629D9"/>
    <w:rsid w:val="0017243E"/>
    <w:rsid w:val="001763D9"/>
    <w:rsid w:val="0019099D"/>
    <w:rsid w:val="001A411A"/>
    <w:rsid w:val="001B1BC4"/>
    <w:rsid w:val="001C4282"/>
    <w:rsid w:val="001D344E"/>
    <w:rsid w:val="001D5A26"/>
    <w:rsid w:val="001D6044"/>
    <w:rsid w:val="00213108"/>
    <w:rsid w:val="0026019B"/>
    <w:rsid w:val="00270B16"/>
    <w:rsid w:val="002938B4"/>
    <w:rsid w:val="00294CF3"/>
    <w:rsid w:val="002A1D13"/>
    <w:rsid w:val="002B0F19"/>
    <w:rsid w:val="002B5DA9"/>
    <w:rsid w:val="002D0C59"/>
    <w:rsid w:val="002F1900"/>
    <w:rsid w:val="00306738"/>
    <w:rsid w:val="003067F5"/>
    <w:rsid w:val="00313F96"/>
    <w:rsid w:val="003146B4"/>
    <w:rsid w:val="00326284"/>
    <w:rsid w:val="00334E74"/>
    <w:rsid w:val="00343838"/>
    <w:rsid w:val="00346419"/>
    <w:rsid w:val="00360DA9"/>
    <w:rsid w:val="00363265"/>
    <w:rsid w:val="003703CF"/>
    <w:rsid w:val="00396937"/>
    <w:rsid w:val="003A2337"/>
    <w:rsid w:val="003B5ED5"/>
    <w:rsid w:val="003D08AE"/>
    <w:rsid w:val="003D6A2D"/>
    <w:rsid w:val="003E4092"/>
    <w:rsid w:val="004054FF"/>
    <w:rsid w:val="0041121B"/>
    <w:rsid w:val="0043123B"/>
    <w:rsid w:val="0043415A"/>
    <w:rsid w:val="00434B61"/>
    <w:rsid w:val="00472E18"/>
    <w:rsid w:val="0047732C"/>
    <w:rsid w:val="0049380F"/>
    <w:rsid w:val="004A3F62"/>
    <w:rsid w:val="004A66A1"/>
    <w:rsid w:val="004A6F12"/>
    <w:rsid w:val="004C5EEA"/>
    <w:rsid w:val="004D324E"/>
    <w:rsid w:val="004D682E"/>
    <w:rsid w:val="004F4572"/>
    <w:rsid w:val="0051039A"/>
    <w:rsid w:val="005126E6"/>
    <w:rsid w:val="00513C47"/>
    <w:rsid w:val="0051741A"/>
    <w:rsid w:val="00540B5B"/>
    <w:rsid w:val="005448B6"/>
    <w:rsid w:val="005677DA"/>
    <w:rsid w:val="00574AD1"/>
    <w:rsid w:val="00575FB1"/>
    <w:rsid w:val="00586BF8"/>
    <w:rsid w:val="00590FFB"/>
    <w:rsid w:val="005B7700"/>
    <w:rsid w:val="005C2A8A"/>
    <w:rsid w:val="005D4045"/>
    <w:rsid w:val="005E4216"/>
    <w:rsid w:val="005E6181"/>
    <w:rsid w:val="005F3B30"/>
    <w:rsid w:val="00620DCB"/>
    <w:rsid w:val="006641FD"/>
    <w:rsid w:val="00671DFE"/>
    <w:rsid w:val="00683D8D"/>
    <w:rsid w:val="006852BC"/>
    <w:rsid w:val="00691F8C"/>
    <w:rsid w:val="00696087"/>
    <w:rsid w:val="006B577C"/>
    <w:rsid w:val="006C0268"/>
    <w:rsid w:val="006C142B"/>
    <w:rsid w:val="006C1789"/>
    <w:rsid w:val="006C2FEB"/>
    <w:rsid w:val="006F3087"/>
    <w:rsid w:val="00707957"/>
    <w:rsid w:val="00734323"/>
    <w:rsid w:val="00734702"/>
    <w:rsid w:val="00735614"/>
    <w:rsid w:val="007448C0"/>
    <w:rsid w:val="007515B3"/>
    <w:rsid w:val="00753B18"/>
    <w:rsid w:val="00766F27"/>
    <w:rsid w:val="007742D0"/>
    <w:rsid w:val="007B7D54"/>
    <w:rsid w:val="007D5BBE"/>
    <w:rsid w:val="007D62ED"/>
    <w:rsid w:val="007E53DE"/>
    <w:rsid w:val="007E6B99"/>
    <w:rsid w:val="007E7349"/>
    <w:rsid w:val="007E751B"/>
    <w:rsid w:val="008179E6"/>
    <w:rsid w:val="008204C0"/>
    <w:rsid w:val="00826745"/>
    <w:rsid w:val="008272C2"/>
    <w:rsid w:val="008272F8"/>
    <w:rsid w:val="00830CFB"/>
    <w:rsid w:val="008473EB"/>
    <w:rsid w:val="008478DF"/>
    <w:rsid w:val="00851355"/>
    <w:rsid w:val="00864516"/>
    <w:rsid w:val="008837C2"/>
    <w:rsid w:val="008A0508"/>
    <w:rsid w:val="008A6D73"/>
    <w:rsid w:val="008A7431"/>
    <w:rsid w:val="008B19FE"/>
    <w:rsid w:val="008C37BC"/>
    <w:rsid w:val="008C60C4"/>
    <w:rsid w:val="008E17BE"/>
    <w:rsid w:val="008F563C"/>
    <w:rsid w:val="00900417"/>
    <w:rsid w:val="00916AE1"/>
    <w:rsid w:val="00922668"/>
    <w:rsid w:val="00933146"/>
    <w:rsid w:val="00935997"/>
    <w:rsid w:val="00944E72"/>
    <w:rsid w:val="0097158C"/>
    <w:rsid w:val="00973FF6"/>
    <w:rsid w:val="00980E7E"/>
    <w:rsid w:val="009960E0"/>
    <w:rsid w:val="009B1C2E"/>
    <w:rsid w:val="009F494D"/>
    <w:rsid w:val="009F58FF"/>
    <w:rsid w:val="00A0215A"/>
    <w:rsid w:val="00A02AE1"/>
    <w:rsid w:val="00A04AC4"/>
    <w:rsid w:val="00A064B2"/>
    <w:rsid w:val="00A24763"/>
    <w:rsid w:val="00A52D20"/>
    <w:rsid w:val="00A52F05"/>
    <w:rsid w:val="00A754D0"/>
    <w:rsid w:val="00A76824"/>
    <w:rsid w:val="00A8360A"/>
    <w:rsid w:val="00AA6D94"/>
    <w:rsid w:val="00AC0868"/>
    <w:rsid w:val="00AD43FC"/>
    <w:rsid w:val="00AD449A"/>
    <w:rsid w:val="00AE2546"/>
    <w:rsid w:val="00AE50EA"/>
    <w:rsid w:val="00AF224F"/>
    <w:rsid w:val="00AF462E"/>
    <w:rsid w:val="00B02C83"/>
    <w:rsid w:val="00B31EE2"/>
    <w:rsid w:val="00B64590"/>
    <w:rsid w:val="00B71752"/>
    <w:rsid w:val="00B81605"/>
    <w:rsid w:val="00B816A9"/>
    <w:rsid w:val="00B824AC"/>
    <w:rsid w:val="00BA3321"/>
    <w:rsid w:val="00BB16DC"/>
    <w:rsid w:val="00BB4CDB"/>
    <w:rsid w:val="00BD7B2F"/>
    <w:rsid w:val="00BE2199"/>
    <w:rsid w:val="00BF2CD9"/>
    <w:rsid w:val="00BF3A38"/>
    <w:rsid w:val="00C140F1"/>
    <w:rsid w:val="00C200DA"/>
    <w:rsid w:val="00C30C68"/>
    <w:rsid w:val="00C35EA7"/>
    <w:rsid w:val="00C405CA"/>
    <w:rsid w:val="00C41BEF"/>
    <w:rsid w:val="00C4342C"/>
    <w:rsid w:val="00C438B9"/>
    <w:rsid w:val="00C57548"/>
    <w:rsid w:val="00C626DB"/>
    <w:rsid w:val="00C7150E"/>
    <w:rsid w:val="00C8724F"/>
    <w:rsid w:val="00C875F2"/>
    <w:rsid w:val="00C94BD0"/>
    <w:rsid w:val="00C96E53"/>
    <w:rsid w:val="00CA76A6"/>
    <w:rsid w:val="00CB2E9E"/>
    <w:rsid w:val="00CB7F12"/>
    <w:rsid w:val="00CE0EDD"/>
    <w:rsid w:val="00D0193F"/>
    <w:rsid w:val="00D01B44"/>
    <w:rsid w:val="00D06C25"/>
    <w:rsid w:val="00D07498"/>
    <w:rsid w:val="00D130E0"/>
    <w:rsid w:val="00D20EF4"/>
    <w:rsid w:val="00D3598E"/>
    <w:rsid w:val="00D36656"/>
    <w:rsid w:val="00D93BC8"/>
    <w:rsid w:val="00D93DF8"/>
    <w:rsid w:val="00D95570"/>
    <w:rsid w:val="00D974E9"/>
    <w:rsid w:val="00DC6AD7"/>
    <w:rsid w:val="00DD76E1"/>
    <w:rsid w:val="00DF111D"/>
    <w:rsid w:val="00E0092A"/>
    <w:rsid w:val="00E15CDA"/>
    <w:rsid w:val="00E21D99"/>
    <w:rsid w:val="00E234E2"/>
    <w:rsid w:val="00E306A0"/>
    <w:rsid w:val="00E35A11"/>
    <w:rsid w:val="00E54C6E"/>
    <w:rsid w:val="00E64A32"/>
    <w:rsid w:val="00ED49FE"/>
    <w:rsid w:val="00ED75D3"/>
    <w:rsid w:val="00EF1DB5"/>
    <w:rsid w:val="00EF619B"/>
    <w:rsid w:val="00F166F8"/>
    <w:rsid w:val="00F16E2F"/>
    <w:rsid w:val="00F3533F"/>
    <w:rsid w:val="00F35B0D"/>
    <w:rsid w:val="00F40C16"/>
    <w:rsid w:val="00F45DCD"/>
    <w:rsid w:val="00F635AE"/>
    <w:rsid w:val="00F71FAF"/>
    <w:rsid w:val="00F755DE"/>
    <w:rsid w:val="00F87573"/>
    <w:rsid w:val="00F908D7"/>
    <w:rsid w:val="00FB0525"/>
    <w:rsid w:val="00FB158D"/>
    <w:rsid w:val="00FB7353"/>
    <w:rsid w:val="00FB76E0"/>
    <w:rsid w:val="00FC5BE6"/>
    <w:rsid w:val="00FC6FEB"/>
    <w:rsid w:val="00FD7FE7"/>
    <w:rsid w:val="00FE0684"/>
    <w:rsid w:val="00FE29F2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1D3CA8"/>
  <w15:docId w15:val="{CE1885E5-0CF5-4588-97E7-59C038F1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B1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53B1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53B18"/>
    <w:pPr>
      <w:keepNext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53B18"/>
    <w:pPr>
      <w:keepNext/>
      <w:numPr>
        <w:numId w:val="1"/>
      </w:numPr>
      <w:jc w:val="both"/>
      <w:outlineLvl w:val="2"/>
    </w:pPr>
    <w:rPr>
      <w:b/>
    </w:rPr>
  </w:style>
  <w:style w:type="paragraph" w:styleId="Heading7">
    <w:name w:val="heading 7"/>
    <w:basedOn w:val="Normal"/>
    <w:next w:val="Normal"/>
    <w:qFormat/>
    <w:rsid w:val="00753B18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53B18"/>
    <w:pPr>
      <w:keepNext/>
      <w:outlineLvl w:val="7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53B18"/>
    <w:pPr>
      <w:ind w:left="705" w:hanging="705"/>
    </w:pPr>
  </w:style>
  <w:style w:type="paragraph" w:styleId="BodyText">
    <w:name w:val="Body Text"/>
    <w:basedOn w:val="Normal"/>
    <w:rsid w:val="00753B18"/>
    <w:rPr>
      <w:b/>
    </w:rPr>
  </w:style>
  <w:style w:type="paragraph" w:styleId="BodyText2">
    <w:name w:val="Body Text 2"/>
    <w:basedOn w:val="Normal"/>
    <w:rsid w:val="00753B18"/>
    <w:pPr>
      <w:jc w:val="both"/>
    </w:pPr>
  </w:style>
  <w:style w:type="paragraph" w:styleId="Header">
    <w:name w:val="header"/>
    <w:basedOn w:val="Normal"/>
    <w:rsid w:val="00753B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3B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3B18"/>
  </w:style>
  <w:style w:type="paragraph" w:styleId="BodyText3">
    <w:name w:val="Body Text 3"/>
    <w:basedOn w:val="Normal"/>
    <w:rsid w:val="00753B18"/>
    <w:pPr>
      <w:jc w:val="both"/>
    </w:pPr>
  </w:style>
  <w:style w:type="character" w:styleId="Hyperlink">
    <w:name w:val="Hyperlink"/>
    <w:basedOn w:val="DefaultParagraphFont"/>
    <w:rsid w:val="00753B1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7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6A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D6044"/>
    <w:pPr>
      <w:ind w:left="720"/>
    </w:pPr>
    <w:rPr>
      <w:rFonts w:ascii="Calibri" w:eastAsia="Calibri" w:hAnsi="Calibri"/>
      <w:szCs w:val="22"/>
      <w:lang w:eastAsia="en-GB"/>
    </w:rPr>
  </w:style>
  <w:style w:type="paragraph" w:styleId="EndnoteText">
    <w:name w:val="endnote text"/>
    <w:basedOn w:val="Normal"/>
    <w:link w:val="EndnoteTextChar"/>
    <w:rsid w:val="001D344E"/>
    <w:pPr>
      <w:widowControl w:val="0"/>
      <w:autoSpaceDE w:val="0"/>
      <w:autoSpaceDN w:val="0"/>
    </w:pPr>
    <w:rPr>
      <w:rFonts w:cs="Arial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1D344E"/>
    <w:rPr>
      <w:rFonts w:ascii="Arial" w:hAnsi="Arial" w:cs="Arial"/>
      <w:lang w:val="en-US" w:eastAsia="en-US"/>
    </w:rPr>
  </w:style>
  <w:style w:type="table" w:styleId="TableGrid">
    <w:name w:val="Table Grid"/>
    <w:basedOn w:val="TableNormal"/>
    <w:rsid w:val="009F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B829-046C-4332-84EA-C90DF3D1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SHREWSBURY COLLEGE OF ARTS AND TECHNOLOGY</vt:lpstr>
    </vt:vector>
  </TitlesOfParts>
  <Company>scat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SHREWSBURY COLLEGE OF ARTS AND TECHNOLOGY</dc:title>
  <dc:creator>jessicaw</dc:creator>
  <cp:lastModifiedBy>Claire Macklin</cp:lastModifiedBy>
  <cp:revision>5</cp:revision>
  <cp:lastPrinted>2020-01-07T16:10:00Z</cp:lastPrinted>
  <dcterms:created xsi:type="dcterms:W3CDTF">2022-09-29T14:25:00Z</dcterms:created>
  <dcterms:modified xsi:type="dcterms:W3CDTF">2022-09-29T14:28:00Z</dcterms:modified>
</cp:coreProperties>
</file>